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апреле 2013 года прокуратурой Серебряно-Прудского муниципального района Московской области </w:t>
      </w:r>
      <w:r>
        <w:rPr>
          <w:sz w:val="28"/>
          <w:szCs w:val="28"/>
          <w:lang w:val="ru-RU"/>
        </w:rPr>
        <w:t xml:space="preserve">и НД по Зарайскому району УГПН МЧС России по Московскойобласти </w:t>
      </w:r>
      <w:r>
        <w:rPr>
          <w:sz w:val="28"/>
          <w:szCs w:val="28"/>
          <w:lang w:val="ru-RU"/>
        </w:rPr>
        <w:t xml:space="preserve">была проведена проверка </w:t>
      </w:r>
      <w:r>
        <w:rPr>
          <w:sz w:val="28"/>
          <w:szCs w:val="28"/>
          <w:lang w:val="ru-RU"/>
        </w:rPr>
        <w:t xml:space="preserve">соблюдения требований противопожарной безопасности и антитеррористической защищенности в зданиях </w:t>
      </w:r>
      <w:bookmarkStart w:id="0" w:name="__DdeLink__166_694838610"/>
      <w:r>
        <w:rPr>
          <w:sz w:val="28"/>
          <w:szCs w:val="28"/>
          <w:lang w:val="ru-RU"/>
        </w:rPr>
        <w:t>МУЗ Серебряно-Прудская ЦРБ</w:t>
      </w:r>
      <w:bookmarkEnd w:id="0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по результатам которой были выявлены нарушения </w:t>
      </w:r>
      <w:r>
        <w:rPr>
          <w:sz w:val="28"/>
          <w:szCs w:val="28"/>
          <w:lang w:val="ru-RU"/>
        </w:rPr>
        <w:t xml:space="preserve">действующего </w:t>
      </w:r>
      <w:r>
        <w:rPr>
          <w:sz w:val="28"/>
          <w:szCs w:val="28"/>
          <w:lang w:val="ru-RU"/>
        </w:rPr>
        <w:t xml:space="preserve">законодательства. </w:t>
      </w:r>
      <w:r>
        <w:rPr>
          <w:sz w:val="28"/>
          <w:szCs w:val="28"/>
          <w:lang w:val="ru-RU"/>
        </w:rPr>
        <w:t>МУЗ Серебряно-Прудская ЦРБ</w:t>
      </w:r>
      <w:r>
        <w:rPr>
          <w:sz w:val="28"/>
          <w:szCs w:val="28"/>
          <w:lang w:val="ru-RU"/>
        </w:rPr>
        <w:t xml:space="preserve"> было рассмотрено представление от </w:t>
      </w:r>
      <w:r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>.04.2013 №14-</w:t>
      </w:r>
      <w:r>
        <w:rPr>
          <w:sz w:val="28"/>
          <w:szCs w:val="28"/>
          <w:lang w:val="ru-RU"/>
        </w:rPr>
        <w:t>2016</w:t>
      </w:r>
      <w:r>
        <w:rPr>
          <w:sz w:val="28"/>
          <w:szCs w:val="28"/>
          <w:lang w:val="ru-RU"/>
        </w:rPr>
        <w:t xml:space="preserve">-2013 об устранении нарушений </w:t>
      </w:r>
      <w:r>
        <w:rPr>
          <w:sz w:val="28"/>
          <w:szCs w:val="28"/>
          <w:lang w:val="ru-RU"/>
        </w:rPr>
        <w:t>требований противопожарной безопасности и антитеррористической защищенности в местах массового пребывания граждан</w:t>
      </w:r>
      <w:r>
        <w:rPr>
          <w:sz w:val="28"/>
          <w:szCs w:val="28"/>
          <w:lang w:val="ru-RU"/>
        </w:rPr>
        <w:t>, с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2014-03-03T12:26:34Z</dcterms:modified>
  <cp:revision>3</cp:revision>
</cp:coreProperties>
</file>